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2AF0" w14:textId="77777777" w:rsidR="001324D4" w:rsidRDefault="001324D4">
      <w:pPr>
        <w:pStyle w:val="Textkrper"/>
        <w:spacing w:before="3"/>
        <w:ind w:left="0"/>
        <w:rPr>
          <w:rFonts w:ascii="Times New Roman"/>
          <w:sz w:val="21"/>
        </w:rPr>
      </w:pPr>
    </w:p>
    <w:p w14:paraId="1A7503D2" w14:textId="77777777" w:rsidR="001324D4" w:rsidRDefault="00FF39B2">
      <w:pPr>
        <w:ind w:left="206" w:right="21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Höhere Bundeslehranstalten</w:t>
      </w:r>
      <w:r>
        <w:rPr>
          <w:rFonts w:ascii="Tahoma" w:hAnsi="Tahoma"/>
          <w:b/>
          <w:spacing w:val="-50"/>
          <w:sz w:val="18"/>
        </w:rPr>
        <w:t xml:space="preserve"> </w:t>
      </w:r>
      <w:r>
        <w:rPr>
          <w:rFonts w:ascii="Tahoma" w:hAnsi="Tahoma"/>
          <w:b/>
          <w:sz w:val="18"/>
        </w:rPr>
        <w:t>und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Bundesfachschulen</w:t>
      </w:r>
    </w:p>
    <w:p w14:paraId="16203F79" w14:textId="77777777" w:rsidR="001324D4" w:rsidRDefault="00FF39B2">
      <w:pPr>
        <w:ind w:left="206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für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wirtschaftliche</w:t>
      </w:r>
      <w:r>
        <w:rPr>
          <w:rFonts w:ascii="Tahoma" w:hAnsi="Tahoma"/>
          <w:b/>
          <w:spacing w:val="-5"/>
          <w:sz w:val="18"/>
        </w:rPr>
        <w:t xml:space="preserve"> </w:t>
      </w:r>
      <w:r>
        <w:rPr>
          <w:rFonts w:ascii="Tahoma" w:hAnsi="Tahoma"/>
          <w:b/>
          <w:sz w:val="18"/>
        </w:rPr>
        <w:t>Berufe</w:t>
      </w:r>
    </w:p>
    <w:p w14:paraId="6E2FB090" w14:textId="77777777" w:rsidR="001324D4" w:rsidRDefault="00FF39B2">
      <w:pPr>
        <w:spacing w:before="6"/>
        <w:ind w:left="206"/>
        <w:rPr>
          <w:rFonts w:ascii="Tahoma"/>
          <w:sz w:val="18"/>
        </w:rPr>
      </w:pPr>
      <w:r>
        <w:rPr>
          <w:rFonts w:ascii="Tahoma"/>
          <w:sz w:val="18"/>
        </w:rPr>
        <w:t>A-2500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Baden,</w:t>
      </w:r>
      <w:r>
        <w:rPr>
          <w:rFonts w:ascii="Tahoma"/>
          <w:spacing w:val="-2"/>
          <w:sz w:val="18"/>
        </w:rPr>
        <w:t xml:space="preserve"> </w:t>
      </w:r>
      <w:proofErr w:type="spellStart"/>
      <w:r>
        <w:rPr>
          <w:rFonts w:ascii="Tahoma"/>
          <w:sz w:val="18"/>
        </w:rPr>
        <w:t>Germergasse</w:t>
      </w:r>
      <w:proofErr w:type="spellEnd"/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5</w:t>
      </w:r>
    </w:p>
    <w:p w14:paraId="36957994" w14:textId="77777777" w:rsidR="001324D4" w:rsidRDefault="00FF39B2">
      <w:pPr>
        <w:spacing w:before="81" w:line="259" w:lineRule="auto"/>
        <w:ind w:left="2959" w:right="8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Tel:</w:t>
      </w:r>
      <w:r>
        <w:rPr>
          <w:rFonts w:ascii="Tahoma"/>
          <w:spacing w:val="56"/>
          <w:sz w:val="18"/>
        </w:rPr>
        <w:t xml:space="preserve"> </w:t>
      </w:r>
      <w:r>
        <w:rPr>
          <w:rFonts w:ascii="Tahoma"/>
          <w:sz w:val="18"/>
        </w:rPr>
        <w:t>02252/89151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pacing w:val="-1"/>
          <w:sz w:val="18"/>
        </w:rPr>
        <w:t>Fax:</w:t>
      </w:r>
      <w:r>
        <w:rPr>
          <w:rFonts w:ascii="Tahoma"/>
          <w:spacing w:val="-13"/>
          <w:sz w:val="18"/>
        </w:rPr>
        <w:t xml:space="preserve"> </w:t>
      </w:r>
      <w:r>
        <w:rPr>
          <w:rFonts w:ascii="Tahoma"/>
          <w:spacing w:val="-1"/>
          <w:sz w:val="18"/>
        </w:rPr>
        <w:t>02252/89151-150</w:t>
      </w:r>
    </w:p>
    <w:p w14:paraId="1F65E095" w14:textId="77777777" w:rsidR="001324D4" w:rsidRDefault="00FF39B2">
      <w:pPr>
        <w:spacing w:line="261" w:lineRule="auto"/>
        <w:ind w:left="2959" w:right="465"/>
        <w:rPr>
          <w:rFonts w:ascii="Tahoma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7FBAA8" wp14:editId="3228670B">
            <wp:simplePos x="0" y="0"/>
            <wp:positionH relativeFrom="page">
              <wp:posOffset>3525166</wp:posOffset>
            </wp:positionH>
            <wp:positionV relativeFrom="paragraph">
              <wp:posOffset>-275637</wp:posOffset>
            </wp:positionV>
            <wp:extent cx="852920" cy="8501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20" cy="85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18"/>
        </w:rPr>
        <w:t xml:space="preserve">E-Mail: </w:t>
      </w:r>
      <w:hyperlink r:id="rId6">
        <w:r>
          <w:rPr>
            <w:rFonts w:ascii="Tahoma"/>
            <w:sz w:val="18"/>
          </w:rPr>
          <w:t>office@hlabaden.at</w:t>
        </w:r>
      </w:hyperlink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Web:</w:t>
      </w:r>
      <w:r>
        <w:rPr>
          <w:rFonts w:ascii="Tahoma"/>
          <w:spacing w:val="-4"/>
          <w:sz w:val="18"/>
        </w:rPr>
        <w:t xml:space="preserve"> </w:t>
      </w:r>
      <w:hyperlink r:id="rId7">
        <w:r>
          <w:rPr>
            <w:rFonts w:ascii="Tahoma"/>
            <w:sz w:val="18"/>
          </w:rPr>
          <w:t>www.hlabaden.at</w:t>
        </w:r>
      </w:hyperlink>
    </w:p>
    <w:p w14:paraId="2265885A" w14:textId="77777777" w:rsidR="001324D4" w:rsidRDefault="001324D4">
      <w:pPr>
        <w:spacing w:line="261" w:lineRule="auto"/>
        <w:rPr>
          <w:rFonts w:ascii="Tahoma"/>
          <w:sz w:val="18"/>
        </w:rPr>
        <w:sectPr w:rsidR="001324D4">
          <w:type w:val="continuous"/>
          <w:pgSz w:w="11920" w:h="16850"/>
          <w:pgMar w:top="340" w:right="1000" w:bottom="280" w:left="1200" w:header="720" w:footer="720" w:gutter="0"/>
          <w:cols w:num="2" w:space="720" w:equalWidth="0">
            <w:col w:w="2826" w:space="1319"/>
            <w:col w:w="5575"/>
          </w:cols>
        </w:sectPr>
      </w:pPr>
    </w:p>
    <w:p w14:paraId="2C2C9E77" w14:textId="77777777" w:rsidR="001324D4" w:rsidRDefault="001324D4">
      <w:pPr>
        <w:pStyle w:val="Textkrper"/>
        <w:ind w:left="0"/>
        <w:rPr>
          <w:rFonts w:ascii="Tahoma"/>
          <w:sz w:val="28"/>
        </w:rPr>
      </w:pPr>
    </w:p>
    <w:p w14:paraId="46C816CB" w14:textId="77777777" w:rsidR="001324D4" w:rsidRDefault="001324D4">
      <w:pPr>
        <w:rPr>
          <w:rFonts w:ascii="Tahoma"/>
          <w:sz w:val="28"/>
        </w:rPr>
        <w:sectPr w:rsidR="001324D4">
          <w:type w:val="continuous"/>
          <w:pgSz w:w="11920" w:h="16850"/>
          <w:pgMar w:top="340" w:right="1000" w:bottom="280" w:left="1200" w:header="720" w:footer="720" w:gutter="0"/>
          <w:cols w:space="720"/>
        </w:sectPr>
      </w:pPr>
    </w:p>
    <w:p w14:paraId="051F423E" w14:textId="77777777" w:rsidR="001324D4" w:rsidRDefault="001324D4">
      <w:pPr>
        <w:pStyle w:val="Textkrper"/>
        <w:spacing w:before="11"/>
        <w:ind w:left="0"/>
        <w:rPr>
          <w:rFonts w:ascii="Tahoma"/>
          <w:sz w:val="35"/>
        </w:rPr>
      </w:pPr>
    </w:p>
    <w:p w14:paraId="1B3CE57F" w14:textId="77777777" w:rsidR="001324D4" w:rsidRDefault="00FF39B2">
      <w:pPr>
        <w:pStyle w:val="Titel"/>
      </w:pPr>
      <w:r>
        <w:rPr>
          <w:color w:val="1F96A2"/>
        </w:rPr>
        <w:t>INFORMATIONEN</w:t>
      </w:r>
      <w:r>
        <w:rPr>
          <w:color w:val="1F96A2"/>
          <w:spacing w:val="-5"/>
        </w:rPr>
        <w:t xml:space="preserve"> </w:t>
      </w:r>
      <w:r>
        <w:rPr>
          <w:color w:val="1F96A2"/>
        </w:rPr>
        <w:t>ZUR</w:t>
      </w:r>
      <w:r>
        <w:rPr>
          <w:color w:val="1F96A2"/>
          <w:spacing w:val="-3"/>
        </w:rPr>
        <w:t xml:space="preserve"> </w:t>
      </w:r>
      <w:r>
        <w:rPr>
          <w:color w:val="1F96A2"/>
        </w:rPr>
        <w:t>AKTUELLEN</w:t>
      </w:r>
      <w:r>
        <w:rPr>
          <w:color w:val="1F96A2"/>
          <w:spacing w:val="-6"/>
        </w:rPr>
        <w:t xml:space="preserve"> </w:t>
      </w:r>
      <w:r>
        <w:rPr>
          <w:color w:val="1F96A2"/>
        </w:rPr>
        <w:t>COVID-19-SITUATION</w:t>
      </w:r>
    </w:p>
    <w:p w14:paraId="0A3CE99E" w14:textId="237F8C6C" w:rsidR="001324D4" w:rsidRDefault="00FF39B2">
      <w:pPr>
        <w:pStyle w:val="Titel"/>
      </w:pPr>
      <w:r>
        <w:rPr>
          <w:color w:val="1F96A2"/>
        </w:rPr>
        <w:t>Unterrichtsorganisation</w:t>
      </w:r>
      <w:r>
        <w:rPr>
          <w:color w:val="1F96A2"/>
          <w:spacing w:val="-5"/>
        </w:rPr>
        <w:t xml:space="preserve"> </w:t>
      </w:r>
      <w:r>
        <w:rPr>
          <w:color w:val="1F96A2"/>
        </w:rPr>
        <w:t>ab</w:t>
      </w:r>
      <w:r>
        <w:rPr>
          <w:color w:val="1F96A2"/>
          <w:spacing w:val="1"/>
        </w:rPr>
        <w:t xml:space="preserve"> </w:t>
      </w:r>
      <w:r w:rsidR="00551152">
        <w:rPr>
          <w:color w:val="1F96A2"/>
        </w:rPr>
        <w:t>12</w:t>
      </w:r>
      <w:r>
        <w:rPr>
          <w:color w:val="1F96A2"/>
        </w:rPr>
        <w:t>.04.2021</w:t>
      </w:r>
    </w:p>
    <w:p w14:paraId="5DDB19E1" w14:textId="77777777" w:rsidR="001324D4" w:rsidRPr="00A72B50" w:rsidRDefault="001324D4">
      <w:pPr>
        <w:pStyle w:val="Textkrper"/>
        <w:spacing w:before="7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5C8BAA5E" w14:textId="77777777" w:rsidR="00FF39B2" w:rsidRPr="00A72B50" w:rsidRDefault="00FF39B2">
      <w:pPr>
        <w:pStyle w:val="Textkrper"/>
        <w:ind w:right="2848"/>
        <w:rPr>
          <w:rFonts w:asciiTheme="minorHAnsi" w:hAnsiTheme="minorHAnsi" w:cstheme="minorHAnsi"/>
          <w:spacing w:val="1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Liebe Schülerinnen und Schüler!</w:t>
      </w:r>
      <w:r w:rsidRPr="00A72B5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</w:p>
    <w:p w14:paraId="397CB184" w14:textId="409984E2" w:rsidR="001324D4" w:rsidRPr="00A72B50" w:rsidRDefault="00FF39B2">
      <w:pPr>
        <w:pStyle w:val="Textkrper"/>
        <w:ind w:right="2848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Sehr</w:t>
      </w:r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geehrte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Erziehungsberechtigte!</w:t>
      </w:r>
    </w:p>
    <w:p w14:paraId="7FB2FA8D" w14:textId="1E5DC199" w:rsidR="001324D4" w:rsidRPr="00A72B50" w:rsidRDefault="00FF39B2">
      <w:pPr>
        <w:pStyle w:val="Textkrper"/>
        <w:spacing w:before="56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br w:type="column"/>
      </w:r>
      <w:r w:rsidRPr="00A72B50">
        <w:rPr>
          <w:rFonts w:asciiTheme="minorHAnsi" w:hAnsiTheme="minorHAnsi" w:cstheme="minorHAnsi"/>
          <w:sz w:val="18"/>
          <w:szCs w:val="18"/>
        </w:rPr>
        <w:t>08.04.2021</w:t>
      </w:r>
    </w:p>
    <w:p w14:paraId="1042FF1E" w14:textId="77777777" w:rsidR="001324D4" w:rsidRPr="00A72B50" w:rsidRDefault="001324D4">
      <w:pPr>
        <w:rPr>
          <w:rFonts w:asciiTheme="minorHAnsi" w:hAnsiTheme="minorHAnsi" w:cstheme="minorHAnsi"/>
          <w:sz w:val="18"/>
          <w:szCs w:val="18"/>
        </w:rPr>
        <w:sectPr w:rsidR="001324D4" w:rsidRPr="00A72B50">
          <w:type w:val="continuous"/>
          <w:pgSz w:w="11920" w:h="16850"/>
          <w:pgMar w:top="340" w:right="1000" w:bottom="280" w:left="1200" w:header="720" w:footer="720" w:gutter="0"/>
          <w:cols w:num="2" w:space="720" w:equalWidth="0">
            <w:col w:w="6233" w:space="2029"/>
            <w:col w:w="1458"/>
          </w:cols>
        </w:sectPr>
      </w:pPr>
    </w:p>
    <w:p w14:paraId="7541DA2B" w14:textId="77777777" w:rsidR="001324D4" w:rsidRPr="00A72B50" w:rsidRDefault="001324D4">
      <w:pPr>
        <w:pStyle w:val="Textkrper"/>
        <w:spacing w:before="5"/>
        <w:ind w:left="0"/>
        <w:rPr>
          <w:rFonts w:asciiTheme="minorHAnsi" w:hAnsiTheme="minorHAnsi" w:cstheme="minorHAnsi"/>
          <w:sz w:val="18"/>
          <w:szCs w:val="18"/>
        </w:rPr>
      </w:pPr>
    </w:p>
    <w:p w14:paraId="7A5B8D44" w14:textId="5B5E02AD" w:rsidR="001324D4" w:rsidRPr="00A72B50" w:rsidRDefault="00FF39B2">
      <w:pPr>
        <w:pStyle w:val="Textkrper"/>
        <w:spacing w:before="56"/>
        <w:ind w:right="116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Aufgrund des Erlasses des Bildungsministeriums gelten für den Schulbetrieb ab 12.04.2021 nach heutigem</w:t>
      </w:r>
      <w:r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Wissensstand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und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bis auf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Weiteres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folgende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Regelungen für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unseren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Schulstandort:</w:t>
      </w:r>
    </w:p>
    <w:p w14:paraId="25476E67" w14:textId="77777777" w:rsidR="001324D4" w:rsidRPr="00A72B50" w:rsidRDefault="001324D4">
      <w:pPr>
        <w:pStyle w:val="Textkrper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40633345" w14:textId="67BC90B1" w:rsidR="001324D4" w:rsidRPr="00A72B50" w:rsidRDefault="00FF39B2">
      <w:pPr>
        <w:pStyle w:val="berschrift1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Unterrichtsbetrieb</w:t>
      </w:r>
      <w:r w:rsidRPr="00A72B50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von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551152">
        <w:rPr>
          <w:rFonts w:asciiTheme="minorHAnsi" w:hAnsiTheme="minorHAnsi" w:cstheme="minorHAnsi"/>
          <w:sz w:val="18"/>
          <w:szCs w:val="18"/>
        </w:rPr>
        <w:t>12</w:t>
      </w:r>
      <w:r w:rsidRPr="00A72B50">
        <w:rPr>
          <w:rFonts w:asciiTheme="minorHAnsi" w:hAnsiTheme="minorHAnsi" w:cstheme="minorHAnsi"/>
          <w:sz w:val="18"/>
          <w:szCs w:val="18"/>
        </w:rPr>
        <w:t>.04.2021</w:t>
      </w:r>
      <w:r w:rsidRPr="00A72B5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bis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einschließlich</w:t>
      </w:r>
      <w:r w:rsidRPr="00A72B5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16.04.2021:</w:t>
      </w:r>
    </w:p>
    <w:p w14:paraId="0E603EBC" w14:textId="212AEC81" w:rsidR="00FF39B2" w:rsidRPr="00A72B50" w:rsidRDefault="00FF39B2">
      <w:pPr>
        <w:pStyle w:val="Textkrper"/>
        <w:spacing w:line="242" w:lineRule="auto"/>
        <w:ind w:right="148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Ab </w:t>
      </w:r>
      <w:r w:rsidR="00551152">
        <w:rPr>
          <w:rFonts w:asciiTheme="minorHAnsi" w:hAnsiTheme="minorHAnsi" w:cstheme="minorHAnsi"/>
          <w:sz w:val="18"/>
          <w:szCs w:val="18"/>
        </w:rPr>
        <w:t>12</w:t>
      </w:r>
      <w:r w:rsidRPr="00A72B50">
        <w:rPr>
          <w:rFonts w:asciiTheme="minorHAnsi" w:hAnsiTheme="minorHAnsi" w:cstheme="minorHAnsi"/>
          <w:sz w:val="18"/>
          <w:szCs w:val="18"/>
        </w:rPr>
        <w:t>.04.2021 wechseln die Schülerinnen und Schüler der Sekundarstufe II (Oberstufe) in NÖ bis inklusive</w:t>
      </w:r>
      <w:r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="00551152">
        <w:rPr>
          <w:rFonts w:asciiTheme="minorHAnsi" w:hAnsiTheme="minorHAnsi" w:cstheme="minorHAnsi"/>
          <w:sz w:val="18"/>
          <w:szCs w:val="18"/>
        </w:rPr>
        <w:t>16</w:t>
      </w:r>
      <w:r w:rsidRPr="00A72B50">
        <w:rPr>
          <w:rFonts w:asciiTheme="minorHAnsi" w:hAnsiTheme="minorHAnsi" w:cstheme="minorHAnsi"/>
          <w:sz w:val="18"/>
          <w:szCs w:val="18"/>
        </w:rPr>
        <w:t>.04.2021 in die Fernlehre. Ausgenommen vom ortsungebundenen Unterricht sind:</w:t>
      </w:r>
    </w:p>
    <w:p w14:paraId="7FBBDD0C" w14:textId="06BFD042" w:rsidR="00FF39B2" w:rsidRPr="00A72B50" w:rsidRDefault="00FF39B2" w:rsidP="00FF39B2">
      <w:pPr>
        <w:pStyle w:val="Textkrper"/>
        <w:numPr>
          <w:ilvl w:val="0"/>
          <w:numId w:val="1"/>
        </w:numPr>
        <w:spacing w:line="242" w:lineRule="auto"/>
        <w:ind w:right="148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Schularbeiten in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den 3. Jahrgängen,</w:t>
      </w:r>
    </w:p>
    <w:p w14:paraId="38B2AD57" w14:textId="07A51AB8" w:rsidR="001324D4" w:rsidRPr="00A72B50" w:rsidRDefault="00FF39B2" w:rsidP="00FF39B2">
      <w:pPr>
        <w:pStyle w:val="Textkrper"/>
        <w:numPr>
          <w:ilvl w:val="0"/>
          <w:numId w:val="1"/>
        </w:numPr>
        <w:spacing w:line="242" w:lineRule="auto"/>
        <w:ind w:right="148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fachpraktische</w:t>
      </w:r>
      <w:r w:rsidR="00551152">
        <w:rPr>
          <w:rFonts w:asciiTheme="minorHAnsi" w:hAnsiTheme="minorHAnsi" w:cstheme="minorHAnsi"/>
          <w:sz w:val="18"/>
          <w:szCs w:val="18"/>
        </w:rPr>
        <w:t>r</w:t>
      </w:r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Unterricht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in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der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3fw und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den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4.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Jahrgängen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der HLW</w:t>
      </w:r>
    </w:p>
    <w:p w14:paraId="5DD2003F" w14:textId="20B9A21E" w:rsidR="00FF39B2" w:rsidRPr="00A72B50" w:rsidRDefault="00FF39B2" w:rsidP="00FF39B2">
      <w:pPr>
        <w:pStyle w:val="Textkrper"/>
        <w:numPr>
          <w:ilvl w:val="0"/>
          <w:numId w:val="1"/>
        </w:numPr>
        <w:spacing w:line="242" w:lineRule="auto"/>
        <w:ind w:right="148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Abschlussklassen (alle 5.JG und 3fw) sind im Schichtbetrieb in Präsenz mit folgender Einteilung:</w:t>
      </w:r>
    </w:p>
    <w:tbl>
      <w:tblPr>
        <w:tblStyle w:val="TableNormal"/>
        <w:tblW w:w="694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552"/>
      </w:tblGrid>
      <w:tr w:rsidR="00FF39B2" w:rsidRPr="00A72B50" w14:paraId="3C85CD3D" w14:textId="382329C7" w:rsidTr="00551152">
        <w:trPr>
          <w:trHeight w:val="268"/>
        </w:trPr>
        <w:tc>
          <w:tcPr>
            <w:tcW w:w="2126" w:type="dxa"/>
          </w:tcPr>
          <w:p w14:paraId="1D53CBB1" w14:textId="77777777" w:rsidR="00FF39B2" w:rsidRPr="00A72B50" w:rsidRDefault="00FF39B2" w:rsidP="00FF39B2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AEC344" w14:textId="4B43A3A6" w:rsidR="00FF39B2" w:rsidRPr="00A72B50" w:rsidRDefault="00FF39B2" w:rsidP="00FF39B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Gruppe 1</w:t>
            </w:r>
          </w:p>
        </w:tc>
        <w:tc>
          <w:tcPr>
            <w:tcW w:w="2552" w:type="dxa"/>
          </w:tcPr>
          <w:p w14:paraId="380692A2" w14:textId="34D515A0" w:rsidR="00FF39B2" w:rsidRPr="00A72B50" w:rsidRDefault="00FF39B2" w:rsidP="00FF39B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Gruppe 2</w:t>
            </w:r>
          </w:p>
        </w:tc>
      </w:tr>
      <w:tr w:rsidR="00FF39B2" w:rsidRPr="00A72B50" w14:paraId="06B8B6B3" w14:textId="6F34146F" w:rsidTr="00551152">
        <w:trPr>
          <w:trHeight w:val="539"/>
        </w:trPr>
        <w:tc>
          <w:tcPr>
            <w:tcW w:w="2126" w:type="dxa"/>
          </w:tcPr>
          <w:p w14:paraId="741F6636" w14:textId="77777777" w:rsidR="00FF39B2" w:rsidRPr="00A72B50" w:rsidRDefault="00FF39B2" w:rsidP="00FF39B2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Montag,</w:t>
            </w:r>
            <w:r w:rsidRPr="00A72B5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12.04.2021</w:t>
            </w:r>
          </w:p>
          <w:p w14:paraId="73A129A3" w14:textId="77777777" w:rsidR="00FF39B2" w:rsidRPr="00A72B50" w:rsidRDefault="00FF39B2" w:rsidP="00FF39B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Dienstag,</w:t>
            </w:r>
            <w:r w:rsidRPr="00A72B5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13.04.2021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7285E65" w14:textId="77777777" w:rsidR="00551152" w:rsidRDefault="00FF39B2" w:rsidP="00FF39B2">
            <w:pPr>
              <w:pStyle w:val="TableParagraph"/>
              <w:spacing w:line="270" w:lineRule="atLeas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  <w:r w:rsidR="005511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0220FF" w14:textId="3D6AD98A" w:rsidR="00FF39B2" w:rsidRPr="00A72B50" w:rsidRDefault="00FF39B2" w:rsidP="00FF39B2">
            <w:pPr>
              <w:pStyle w:val="TableParagraph"/>
              <w:spacing w:line="270" w:lineRule="atLeas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Präsenzunterricht</w:t>
            </w:r>
          </w:p>
        </w:tc>
        <w:tc>
          <w:tcPr>
            <w:tcW w:w="2552" w:type="dxa"/>
            <w:shd w:val="clear" w:color="auto" w:fill="FCE9D9"/>
          </w:tcPr>
          <w:p w14:paraId="3C00E062" w14:textId="11689A34" w:rsidR="00FF39B2" w:rsidRPr="00A72B50" w:rsidRDefault="00FF39B2" w:rsidP="00FF39B2">
            <w:pPr>
              <w:pStyle w:val="TableParagraph"/>
              <w:spacing w:line="270" w:lineRule="atLeast"/>
              <w:ind w:right="1424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 xml:space="preserve">Schichtbetrieb als </w:t>
            </w:r>
            <w:r w:rsidRPr="00A72B50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   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HÜ-Tage</w:t>
            </w:r>
          </w:p>
        </w:tc>
      </w:tr>
      <w:tr w:rsidR="00FF39B2" w:rsidRPr="00A72B50" w14:paraId="5F2E31D0" w14:textId="08ACE566" w:rsidTr="00551152">
        <w:trPr>
          <w:trHeight w:val="540"/>
        </w:trPr>
        <w:tc>
          <w:tcPr>
            <w:tcW w:w="2126" w:type="dxa"/>
          </w:tcPr>
          <w:p w14:paraId="77459F41" w14:textId="77777777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Mittwoch,</w:t>
            </w:r>
            <w:r w:rsidRPr="00A72B5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14.04.2021</w:t>
            </w:r>
          </w:p>
          <w:p w14:paraId="44FB8397" w14:textId="77777777" w:rsidR="00FF39B2" w:rsidRPr="00A72B50" w:rsidRDefault="00FF39B2" w:rsidP="00FF39B2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Donnerstag,</w:t>
            </w:r>
            <w:r w:rsidRPr="00A72B5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15.04.2021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E049F56" w14:textId="77777777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</w:p>
          <w:p w14:paraId="326170B9" w14:textId="77777777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HÜ-Tage</w:t>
            </w:r>
          </w:p>
        </w:tc>
        <w:tc>
          <w:tcPr>
            <w:tcW w:w="2552" w:type="dxa"/>
            <w:shd w:val="clear" w:color="auto" w:fill="DBE4F0"/>
          </w:tcPr>
          <w:p w14:paraId="708FD3CC" w14:textId="77777777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</w:p>
          <w:p w14:paraId="6BE92CB4" w14:textId="58BD3929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Präsenzunterricht</w:t>
            </w:r>
          </w:p>
        </w:tc>
      </w:tr>
      <w:tr w:rsidR="00FF39B2" w:rsidRPr="00A72B50" w14:paraId="051160A1" w14:textId="6B64ED80" w:rsidTr="00551152">
        <w:trPr>
          <w:trHeight w:val="270"/>
        </w:trPr>
        <w:tc>
          <w:tcPr>
            <w:tcW w:w="2126" w:type="dxa"/>
          </w:tcPr>
          <w:p w14:paraId="0A39D2C8" w14:textId="77777777" w:rsidR="00FF39B2" w:rsidRPr="00A72B50" w:rsidRDefault="00FF39B2" w:rsidP="00FF39B2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Freitag,</w:t>
            </w:r>
            <w:r w:rsidRPr="00A72B5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16.04.2021</w:t>
            </w:r>
          </w:p>
        </w:tc>
        <w:tc>
          <w:tcPr>
            <w:tcW w:w="2268" w:type="dxa"/>
            <w:shd w:val="clear" w:color="auto" w:fill="EAF0DD"/>
          </w:tcPr>
          <w:p w14:paraId="32C9DC33" w14:textId="77777777" w:rsidR="00FF39B2" w:rsidRPr="00A72B50" w:rsidRDefault="00FF39B2" w:rsidP="00FF39B2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Flexibles</w:t>
            </w:r>
            <w:r w:rsidRPr="00A72B5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Distance</w:t>
            </w:r>
            <w:proofErr w:type="spellEnd"/>
            <w:r w:rsidRPr="00A72B5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</w:tc>
        <w:tc>
          <w:tcPr>
            <w:tcW w:w="2552" w:type="dxa"/>
            <w:shd w:val="clear" w:color="auto" w:fill="EAF0DD"/>
          </w:tcPr>
          <w:p w14:paraId="19F827EF" w14:textId="6E46C411" w:rsidR="00FF39B2" w:rsidRPr="00A72B50" w:rsidRDefault="00FF39B2" w:rsidP="00FF39B2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Flexibles</w:t>
            </w:r>
            <w:r w:rsidRPr="00A72B5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Distance</w:t>
            </w:r>
            <w:proofErr w:type="spellEnd"/>
            <w:r w:rsidRPr="00A72B5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</w:tc>
      </w:tr>
    </w:tbl>
    <w:p w14:paraId="39B0C330" w14:textId="77777777" w:rsidR="001324D4" w:rsidRPr="00A72B50" w:rsidRDefault="001324D4">
      <w:pPr>
        <w:pStyle w:val="Textkrper"/>
        <w:spacing w:before="8"/>
        <w:ind w:left="0"/>
        <w:rPr>
          <w:rFonts w:asciiTheme="minorHAnsi" w:hAnsiTheme="minorHAnsi" w:cstheme="minorHAnsi"/>
          <w:sz w:val="18"/>
          <w:szCs w:val="18"/>
        </w:rPr>
      </w:pPr>
    </w:p>
    <w:p w14:paraId="4D3CE772" w14:textId="7B4264A2" w:rsidR="001324D4" w:rsidRPr="00A72B50" w:rsidRDefault="00FF39B2">
      <w:pPr>
        <w:pStyle w:val="berschrift1"/>
        <w:jc w:val="both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(voraussichtlicher) Unterrichtsbetrieb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ab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dem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19.04.2021:</w:t>
      </w:r>
    </w:p>
    <w:p w14:paraId="3487E68B" w14:textId="1506432A" w:rsidR="001324D4" w:rsidRPr="00A72B50" w:rsidRDefault="00FF39B2" w:rsidP="00FF39B2">
      <w:pPr>
        <w:pStyle w:val="Textkrper"/>
        <w:ind w:right="81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Ab dem 19.04.2021 wechseln wieder alle Schülerinnen und Schüler der Sekundarstufe II (Oberstufe) in </w:t>
      </w:r>
      <w:proofErr w:type="gramStart"/>
      <w:r w:rsidRPr="00A72B50">
        <w:rPr>
          <w:rFonts w:asciiTheme="minorHAnsi" w:hAnsiTheme="minorHAnsi" w:cstheme="minorHAnsi"/>
          <w:sz w:val="18"/>
          <w:szCs w:val="18"/>
        </w:rPr>
        <w:t>NÖ</w:t>
      </w:r>
      <w:r w:rsidR="00551152">
        <w:rPr>
          <w:rFonts w:asciiTheme="minorHAnsi" w:hAnsiTheme="minorHAnsi" w:cstheme="minorHAnsi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voraussichtlich</w:t>
      </w:r>
      <w:proofErr w:type="gramEnd"/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wiederum</w:t>
      </w:r>
      <w:r w:rsidRPr="00A72B50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in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 xml:space="preserve">den </w:t>
      </w:r>
      <w:r w:rsidR="00551152">
        <w:rPr>
          <w:rFonts w:asciiTheme="minorHAnsi" w:hAnsiTheme="minorHAnsi" w:cstheme="minorHAnsi"/>
          <w:sz w:val="18"/>
          <w:szCs w:val="18"/>
        </w:rPr>
        <w:t xml:space="preserve">Präsenzunterricht in Form des </w:t>
      </w:r>
      <w:r w:rsidRPr="00A72B50">
        <w:rPr>
          <w:rFonts w:asciiTheme="minorHAnsi" w:hAnsiTheme="minorHAnsi" w:cstheme="minorHAnsi"/>
          <w:sz w:val="18"/>
          <w:szCs w:val="18"/>
        </w:rPr>
        <w:t>Schichtbetrieb</w:t>
      </w:r>
      <w:r w:rsidR="00551152">
        <w:rPr>
          <w:rFonts w:asciiTheme="minorHAnsi" w:hAnsiTheme="minorHAnsi" w:cstheme="minorHAnsi"/>
          <w:sz w:val="18"/>
          <w:szCs w:val="18"/>
        </w:rPr>
        <w:t>s</w:t>
      </w:r>
      <w:r w:rsidRPr="00A72B50">
        <w:rPr>
          <w:rFonts w:asciiTheme="minorHAnsi" w:hAnsiTheme="minorHAnsi" w:cstheme="minorHAnsi"/>
          <w:sz w:val="18"/>
          <w:szCs w:val="18"/>
        </w:rPr>
        <w:t>,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und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zwar nach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folgendem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Muster:</w:t>
      </w:r>
    </w:p>
    <w:tbl>
      <w:tblPr>
        <w:tblStyle w:val="TableNormal"/>
        <w:tblW w:w="970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117"/>
        <w:gridCol w:w="3149"/>
      </w:tblGrid>
      <w:tr w:rsidR="00FF39B2" w:rsidRPr="00A72B50" w14:paraId="6BB79D47" w14:textId="1A473E1C" w:rsidTr="00FF39B2">
        <w:trPr>
          <w:trHeight w:val="268"/>
        </w:trPr>
        <w:tc>
          <w:tcPr>
            <w:tcW w:w="3435" w:type="dxa"/>
          </w:tcPr>
          <w:p w14:paraId="5CA42C13" w14:textId="77777777" w:rsidR="00FF39B2" w:rsidRPr="00A72B50" w:rsidRDefault="00FF39B2" w:rsidP="00FF39B2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BCDA820" w14:textId="7531B578" w:rsidR="00FF39B2" w:rsidRPr="00A72B50" w:rsidRDefault="00FF39B2" w:rsidP="00FF39B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Gruppe 1</w:t>
            </w:r>
          </w:p>
        </w:tc>
        <w:tc>
          <w:tcPr>
            <w:tcW w:w="3149" w:type="dxa"/>
          </w:tcPr>
          <w:p w14:paraId="3A2677C9" w14:textId="4D4BB2D4" w:rsidR="00FF39B2" w:rsidRPr="00A72B50" w:rsidRDefault="00FF39B2" w:rsidP="00FF39B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Gruppe 2</w:t>
            </w:r>
          </w:p>
        </w:tc>
      </w:tr>
      <w:tr w:rsidR="00FF39B2" w:rsidRPr="00A72B50" w14:paraId="764386AD" w14:textId="70CE3C06" w:rsidTr="00FF39B2">
        <w:trPr>
          <w:trHeight w:val="539"/>
        </w:trPr>
        <w:tc>
          <w:tcPr>
            <w:tcW w:w="3435" w:type="dxa"/>
          </w:tcPr>
          <w:p w14:paraId="7E199BD5" w14:textId="096CC8C1" w:rsidR="00FF39B2" w:rsidRPr="00A72B50" w:rsidRDefault="00FF39B2" w:rsidP="00FF39B2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Montag,</w:t>
            </w:r>
            <w:r w:rsidRPr="00A72B5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19.04.2021</w:t>
            </w:r>
          </w:p>
          <w:p w14:paraId="377C4213" w14:textId="5D5EA8CC" w:rsidR="00FF39B2" w:rsidRPr="00A72B50" w:rsidRDefault="00FF39B2" w:rsidP="00FF39B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Dienstag,</w:t>
            </w:r>
            <w:r w:rsidRPr="00A72B5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20.04.2021</w:t>
            </w:r>
          </w:p>
        </w:tc>
        <w:tc>
          <w:tcPr>
            <w:tcW w:w="3117" w:type="dxa"/>
            <w:shd w:val="clear" w:color="auto" w:fill="FDE9D9" w:themeFill="accent6" w:themeFillTint="33"/>
          </w:tcPr>
          <w:p w14:paraId="4F4DC9CC" w14:textId="77777777" w:rsidR="00FF39B2" w:rsidRPr="00A72B50" w:rsidRDefault="00FF39B2" w:rsidP="00FF39B2">
            <w:pPr>
              <w:pStyle w:val="TableParagraph"/>
              <w:spacing w:line="270" w:lineRule="atLeast"/>
              <w:ind w:right="1424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  <w:r w:rsidRPr="00A72B50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HÜ-Tage</w:t>
            </w:r>
          </w:p>
        </w:tc>
        <w:tc>
          <w:tcPr>
            <w:tcW w:w="3149" w:type="dxa"/>
            <w:shd w:val="clear" w:color="auto" w:fill="DBE5F1" w:themeFill="accent1" w:themeFillTint="33"/>
          </w:tcPr>
          <w:p w14:paraId="32E1A280" w14:textId="1D0E9235" w:rsidR="00FF39B2" w:rsidRPr="00A72B50" w:rsidRDefault="00FF39B2" w:rsidP="00FF39B2">
            <w:pPr>
              <w:pStyle w:val="TableParagraph"/>
              <w:spacing w:line="270" w:lineRule="atLeast"/>
              <w:ind w:right="1424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  <w:r w:rsidRPr="00A72B50">
              <w:rPr>
                <w:rFonts w:asciiTheme="minorHAnsi" w:hAnsiTheme="minorHAnsi" w:cstheme="minorHAnsi"/>
                <w:spacing w:val="-47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Präsenzunterricht</w:t>
            </w:r>
          </w:p>
        </w:tc>
      </w:tr>
      <w:tr w:rsidR="00FF39B2" w:rsidRPr="00A72B50" w14:paraId="502DF272" w14:textId="1523C6C5" w:rsidTr="00FF39B2">
        <w:trPr>
          <w:trHeight w:val="540"/>
        </w:trPr>
        <w:tc>
          <w:tcPr>
            <w:tcW w:w="3435" w:type="dxa"/>
          </w:tcPr>
          <w:p w14:paraId="17928673" w14:textId="6B3ADFBD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Mittwoch,</w:t>
            </w:r>
            <w:r w:rsidRPr="00A72B5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21.04.2021</w:t>
            </w:r>
          </w:p>
          <w:p w14:paraId="6B3C96F5" w14:textId="0E7A8295" w:rsidR="00FF39B2" w:rsidRPr="00A72B50" w:rsidRDefault="00FF39B2" w:rsidP="00FF39B2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Donnerstag,</w:t>
            </w:r>
            <w:r w:rsidRPr="00A72B5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22.04.2021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5CC58494" w14:textId="77777777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</w:p>
          <w:p w14:paraId="207C008D" w14:textId="77777777" w:rsidR="00FF39B2" w:rsidRPr="00A72B50" w:rsidRDefault="00FF39B2" w:rsidP="00FF39B2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Präsenzunterricht</w:t>
            </w:r>
          </w:p>
        </w:tc>
        <w:tc>
          <w:tcPr>
            <w:tcW w:w="3149" w:type="dxa"/>
            <w:shd w:val="clear" w:color="auto" w:fill="FDE9D9" w:themeFill="accent6" w:themeFillTint="33"/>
          </w:tcPr>
          <w:p w14:paraId="530BC342" w14:textId="77777777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Schichtbetrieb als</w:t>
            </w:r>
          </w:p>
          <w:p w14:paraId="188D24DF" w14:textId="054EAA2D" w:rsidR="00FF39B2" w:rsidRPr="00A72B50" w:rsidRDefault="00FF39B2" w:rsidP="00FF39B2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HÜ-Tage</w:t>
            </w:r>
          </w:p>
        </w:tc>
      </w:tr>
      <w:tr w:rsidR="00FF39B2" w:rsidRPr="00A72B50" w14:paraId="05A0F754" w14:textId="79CC466A" w:rsidTr="00FF39B2">
        <w:trPr>
          <w:trHeight w:val="270"/>
        </w:trPr>
        <w:tc>
          <w:tcPr>
            <w:tcW w:w="3435" w:type="dxa"/>
          </w:tcPr>
          <w:p w14:paraId="0DBAD55C" w14:textId="01F15A24" w:rsidR="00FF39B2" w:rsidRPr="00A72B50" w:rsidRDefault="00FF39B2" w:rsidP="00FF39B2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Freitag,</w:t>
            </w:r>
            <w:r w:rsidRPr="00A72B5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23.04.2021</w:t>
            </w:r>
          </w:p>
        </w:tc>
        <w:tc>
          <w:tcPr>
            <w:tcW w:w="3117" w:type="dxa"/>
            <w:shd w:val="clear" w:color="auto" w:fill="EAF0DD"/>
          </w:tcPr>
          <w:p w14:paraId="061F9B99" w14:textId="77777777" w:rsidR="00FF39B2" w:rsidRPr="00A72B50" w:rsidRDefault="00FF39B2" w:rsidP="00FF39B2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Flexibles</w:t>
            </w:r>
            <w:r w:rsidRPr="00A72B5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Distance</w:t>
            </w:r>
            <w:proofErr w:type="spellEnd"/>
            <w:r w:rsidRPr="00A72B5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</w:tc>
        <w:tc>
          <w:tcPr>
            <w:tcW w:w="3149" w:type="dxa"/>
            <w:shd w:val="clear" w:color="auto" w:fill="EAF0DD"/>
          </w:tcPr>
          <w:p w14:paraId="2CB654AF" w14:textId="35E322BE" w:rsidR="00FF39B2" w:rsidRPr="00A72B50" w:rsidRDefault="00FF39B2" w:rsidP="00FF39B2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Flexibles</w:t>
            </w:r>
            <w:r w:rsidRPr="00A72B5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Distance</w:t>
            </w:r>
            <w:proofErr w:type="spellEnd"/>
            <w:r w:rsidRPr="00A72B5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A72B50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</w:p>
        </w:tc>
      </w:tr>
    </w:tbl>
    <w:p w14:paraId="0B3D1494" w14:textId="3CC4C6EC" w:rsidR="001324D4" w:rsidRPr="00A72B50" w:rsidRDefault="00FF39B2">
      <w:pPr>
        <w:pStyle w:val="Textkrper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In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der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Folgewoche tauschen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die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Gruppen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die</w:t>
      </w:r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Präsenz-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und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HÜ-Tage.</w:t>
      </w:r>
    </w:p>
    <w:p w14:paraId="414B3B0C" w14:textId="77777777" w:rsidR="001324D4" w:rsidRPr="00A72B50" w:rsidRDefault="001324D4">
      <w:pPr>
        <w:pStyle w:val="Textkrper"/>
        <w:spacing w:before="12"/>
        <w:ind w:left="0"/>
        <w:rPr>
          <w:rFonts w:asciiTheme="minorHAnsi" w:hAnsiTheme="minorHAnsi" w:cstheme="minorHAnsi"/>
          <w:sz w:val="18"/>
          <w:szCs w:val="18"/>
        </w:rPr>
      </w:pPr>
    </w:p>
    <w:p w14:paraId="7E25078F" w14:textId="77777777" w:rsidR="001324D4" w:rsidRPr="00A72B50" w:rsidRDefault="00FF39B2">
      <w:pPr>
        <w:pStyle w:val="berschrift1"/>
        <w:rPr>
          <w:rFonts w:asciiTheme="minorHAnsi" w:hAnsiTheme="minorHAnsi" w:cstheme="minorHAnsi"/>
          <w:sz w:val="18"/>
          <w:szCs w:val="18"/>
        </w:rPr>
      </w:pPr>
      <w:proofErr w:type="spellStart"/>
      <w:r w:rsidRPr="00A72B50">
        <w:rPr>
          <w:rFonts w:asciiTheme="minorHAnsi" w:hAnsiTheme="minorHAnsi" w:cstheme="minorHAnsi"/>
          <w:sz w:val="18"/>
          <w:szCs w:val="18"/>
        </w:rPr>
        <w:t>WebUntis</w:t>
      </w:r>
      <w:proofErr w:type="spellEnd"/>
      <w:r w:rsidRPr="00A72B50">
        <w:rPr>
          <w:rFonts w:asciiTheme="minorHAnsi" w:hAnsiTheme="minorHAnsi" w:cstheme="minorHAnsi"/>
          <w:sz w:val="18"/>
          <w:szCs w:val="18"/>
        </w:rPr>
        <w:t>:</w:t>
      </w:r>
    </w:p>
    <w:p w14:paraId="6D9FEEBC" w14:textId="2C4B6AB7" w:rsidR="001324D4" w:rsidRPr="00A72B50" w:rsidRDefault="00FF39B2">
      <w:pPr>
        <w:pStyle w:val="Textkrper"/>
        <w:ind w:right="388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Der Stundenplan und die Raumbelegungen sind über </w:t>
      </w:r>
      <w:proofErr w:type="spellStart"/>
      <w:r w:rsidRPr="00A72B50">
        <w:rPr>
          <w:rFonts w:asciiTheme="minorHAnsi" w:hAnsiTheme="minorHAnsi" w:cstheme="minorHAnsi"/>
          <w:sz w:val="18"/>
          <w:szCs w:val="18"/>
        </w:rPr>
        <w:t>WebUntis</w:t>
      </w:r>
      <w:proofErr w:type="spellEnd"/>
      <w:r w:rsidRPr="00A72B50">
        <w:rPr>
          <w:rFonts w:asciiTheme="minorHAnsi" w:hAnsiTheme="minorHAnsi" w:cstheme="minorHAnsi"/>
          <w:sz w:val="18"/>
          <w:szCs w:val="18"/>
        </w:rPr>
        <w:t xml:space="preserve"> abrufbar. Bitte schaut regelmäßig in</w:t>
      </w:r>
      <w:r w:rsidRPr="00A72B5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A72B50">
        <w:rPr>
          <w:rFonts w:asciiTheme="minorHAnsi" w:hAnsiTheme="minorHAnsi" w:cstheme="minorHAnsi"/>
          <w:sz w:val="18"/>
          <w:szCs w:val="18"/>
        </w:rPr>
        <w:t>WebUntis</w:t>
      </w:r>
      <w:proofErr w:type="spellEnd"/>
      <w:r w:rsidRPr="00A72B50">
        <w:rPr>
          <w:rFonts w:asciiTheme="minorHAnsi" w:hAnsiTheme="minorHAnsi" w:cstheme="minorHAnsi"/>
          <w:sz w:val="18"/>
          <w:szCs w:val="18"/>
        </w:rPr>
        <w:t xml:space="preserve">, da sich in der momentanen Situation Änderungen auch sehr kurzfristig ergeben können </w:t>
      </w:r>
      <w:proofErr w:type="gramStart"/>
      <w:r w:rsidRPr="00A72B50">
        <w:rPr>
          <w:rFonts w:asciiTheme="minorHAnsi" w:hAnsiTheme="minorHAnsi" w:cstheme="minorHAnsi"/>
          <w:sz w:val="18"/>
          <w:szCs w:val="18"/>
        </w:rPr>
        <w:t>und</w:t>
      </w:r>
      <w:r w:rsidR="00551152">
        <w:rPr>
          <w:rFonts w:asciiTheme="minorHAnsi" w:hAnsiTheme="minorHAnsi" w:cstheme="minorHAnsi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ruft</w:t>
      </w:r>
      <w:proofErr w:type="gramEnd"/>
      <w:r w:rsidRPr="00A72B50">
        <w:rPr>
          <w:rFonts w:asciiTheme="minorHAnsi" w:hAnsiTheme="minorHAnsi" w:cstheme="minorHAnsi"/>
          <w:sz w:val="18"/>
          <w:szCs w:val="18"/>
        </w:rPr>
        <w:t xml:space="preserve"> bitte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auch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regelmäßig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eure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Mails ab.</w:t>
      </w:r>
    </w:p>
    <w:p w14:paraId="2B9690D1" w14:textId="77777777" w:rsidR="001324D4" w:rsidRPr="00A72B50" w:rsidRDefault="001324D4">
      <w:pPr>
        <w:pStyle w:val="Textkrper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14:paraId="4A3E78C4" w14:textId="77777777" w:rsidR="001324D4" w:rsidRPr="00A72B50" w:rsidRDefault="00FF39B2">
      <w:pPr>
        <w:pStyle w:val="berschrift1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LMS:</w:t>
      </w:r>
    </w:p>
    <w:p w14:paraId="59ABE50C" w14:textId="77777777" w:rsidR="001324D4" w:rsidRPr="00A72B50" w:rsidRDefault="00FF39B2">
      <w:pPr>
        <w:pStyle w:val="Textkrper"/>
        <w:spacing w:before="1"/>
        <w:ind w:right="739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Die Arbeitsaufträge in der Fernlehre bzw. im Flexiblen </w:t>
      </w:r>
      <w:proofErr w:type="spellStart"/>
      <w:r w:rsidRPr="00A72B50">
        <w:rPr>
          <w:rFonts w:asciiTheme="minorHAnsi" w:hAnsiTheme="minorHAnsi" w:cstheme="minorHAnsi"/>
          <w:sz w:val="18"/>
          <w:szCs w:val="18"/>
        </w:rPr>
        <w:t>Distance</w:t>
      </w:r>
      <w:proofErr w:type="spellEnd"/>
      <w:r w:rsidRPr="00A72B50">
        <w:rPr>
          <w:rFonts w:asciiTheme="minorHAnsi" w:hAnsiTheme="minorHAnsi" w:cstheme="minorHAnsi"/>
          <w:sz w:val="18"/>
          <w:szCs w:val="18"/>
        </w:rPr>
        <w:t xml:space="preserve"> Learning können weiterhin im LMS-</w:t>
      </w:r>
      <w:r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Kalender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eingesehen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werden.</w:t>
      </w:r>
    </w:p>
    <w:p w14:paraId="327EE224" w14:textId="77777777" w:rsidR="001324D4" w:rsidRPr="00A72B50" w:rsidRDefault="001324D4">
      <w:pPr>
        <w:pStyle w:val="Textkrper"/>
        <w:spacing w:before="1"/>
        <w:ind w:left="0"/>
        <w:rPr>
          <w:rFonts w:asciiTheme="minorHAnsi" w:hAnsiTheme="minorHAnsi" w:cstheme="minorHAnsi"/>
          <w:sz w:val="18"/>
          <w:szCs w:val="18"/>
        </w:rPr>
      </w:pPr>
    </w:p>
    <w:p w14:paraId="48B63E51" w14:textId="77777777" w:rsidR="001324D4" w:rsidRPr="00A72B50" w:rsidRDefault="00FF39B2">
      <w:pPr>
        <w:pStyle w:val="berschrift1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(weiterhin)</w:t>
      </w:r>
      <w:r w:rsidRPr="00A72B50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verschärfte</w:t>
      </w:r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Präventions-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und</w:t>
      </w:r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Hygienemaßnahmen:</w:t>
      </w:r>
    </w:p>
    <w:p w14:paraId="12818EF5" w14:textId="63B191DA" w:rsidR="001324D4" w:rsidRPr="00A72B50" w:rsidRDefault="00FF39B2">
      <w:pPr>
        <w:pStyle w:val="Textkrper"/>
        <w:ind w:right="367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Die Schule darf nur mit einer gutsitzenden FFP2 Maske betreten werden. Dieser MNS darf während </w:t>
      </w:r>
      <w:proofErr w:type="gramStart"/>
      <w:r w:rsidRPr="00A72B50">
        <w:rPr>
          <w:rFonts w:asciiTheme="minorHAnsi" w:hAnsiTheme="minorHAnsi" w:cstheme="minorHAnsi"/>
          <w:sz w:val="18"/>
          <w:szCs w:val="18"/>
        </w:rPr>
        <w:t>des</w:t>
      </w:r>
      <w:r w:rsidR="000C0EBF">
        <w:rPr>
          <w:rFonts w:asciiTheme="minorHAnsi" w:hAnsiTheme="minorHAnsi" w:cstheme="minorHAnsi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gesamten</w:t>
      </w:r>
      <w:proofErr w:type="gramEnd"/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Aufenthalts im Schulgebäude nicht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abgenommen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werden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(auch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nicht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im Klassenraum).</w:t>
      </w:r>
    </w:p>
    <w:p w14:paraId="0F560534" w14:textId="4B315756" w:rsidR="001324D4" w:rsidRPr="00A72B50" w:rsidRDefault="00FF39B2">
      <w:pPr>
        <w:pStyle w:val="Textkrper"/>
        <w:spacing w:before="1"/>
        <w:ind w:right="834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Regelmäßige Maskenpausen sind vorgesehen. Außerhalb des Klassenraums ist (wenn möglich) </w:t>
      </w:r>
      <w:r w:rsidR="000C0EBF" w:rsidRPr="00A72B50">
        <w:rPr>
          <w:rFonts w:asciiTheme="minorHAnsi" w:hAnsiTheme="minorHAnsi" w:cstheme="minorHAnsi"/>
          <w:sz w:val="18"/>
          <w:szCs w:val="18"/>
        </w:rPr>
        <w:t>ein</w:t>
      </w:r>
      <w:r w:rsidR="000C0EBF" w:rsidRPr="00A72B50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="000C0EBF">
        <w:rPr>
          <w:rFonts w:asciiTheme="minorHAnsi" w:hAnsiTheme="minorHAnsi" w:cstheme="minorHAnsi"/>
          <w:spacing w:val="-47"/>
          <w:sz w:val="18"/>
          <w:szCs w:val="18"/>
        </w:rPr>
        <w:t xml:space="preserve">      </w:t>
      </w:r>
      <w:r w:rsidR="000C0EBF">
        <w:rPr>
          <w:rFonts w:asciiTheme="minorHAnsi" w:hAnsiTheme="minorHAnsi" w:cstheme="minorHAnsi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Mindestabstand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von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2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Metern einzuhalten.</w:t>
      </w:r>
    </w:p>
    <w:p w14:paraId="72125835" w14:textId="77777777" w:rsidR="001324D4" w:rsidRPr="00A72B50" w:rsidRDefault="001324D4">
      <w:pPr>
        <w:pStyle w:val="Textkrper"/>
        <w:ind w:left="0"/>
        <w:rPr>
          <w:rFonts w:asciiTheme="minorHAnsi" w:hAnsiTheme="minorHAnsi" w:cstheme="minorHAnsi"/>
          <w:sz w:val="18"/>
          <w:szCs w:val="18"/>
        </w:rPr>
      </w:pPr>
    </w:p>
    <w:p w14:paraId="44CECB8F" w14:textId="77777777" w:rsidR="001324D4" w:rsidRPr="00A72B50" w:rsidRDefault="00FF39B2">
      <w:pPr>
        <w:pStyle w:val="berschrift1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Antigen-Selbsttests:</w:t>
      </w:r>
    </w:p>
    <w:p w14:paraId="4C6412C7" w14:textId="0431410B" w:rsidR="001324D4" w:rsidRPr="00A72B50" w:rsidRDefault="00FF39B2">
      <w:pPr>
        <w:pStyle w:val="Textkrper"/>
        <w:spacing w:before="1"/>
        <w:ind w:right="224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 xml:space="preserve">Der Antigen-Selbsttest stellt ein wichtiges Instrument für die Sicherheit am Schulstandort dar und </w:t>
      </w:r>
      <w:r w:rsidR="000C0EBF">
        <w:rPr>
          <w:rFonts w:asciiTheme="minorHAnsi" w:hAnsiTheme="minorHAnsi" w:cstheme="minorHAnsi"/>
          <w:sz w:val="18"/>
          <w:szCs w:val="18"/>
        </w:rPr>
        <w:t>schafft so die</w:t>
      </w:r>
      <w:bookmarkStart w:id="0" w:name="_GoBack"/>
      <w:bookmarkEnd w:id="0"/>
      <w:r w:rsidRPr="00A72B50">
        <w:rPr>
          <w:rFonts w:asciiTheme="minorHAnsi" w:hAnsiTheme="minorHAnsi" w:cstheme="minorHAnsi"/>
          <w:sz w:val="18"/>
          <w:szCs w:val="18"/>
        </w:rPr>
        <w:t xml:space="preserve"> Möglichkeit, möglichst schnell wieder zu einem weitestgehend normalen Schulbetrieb</w:t>
      </w:r>
      <w:r w:rsidRPr="00A72B50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zurückzukehren.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Wer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an diesen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Tests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nicht teilnehmen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möchte,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 xml:space="preserve">bleibt im </w:t>
      </w:r>
      <w:proofErr w:type="spellStart"/>
      <w:r w:rsidRPr="00A72B50">
        <w:rPr>
          <w:rFonts w:asciiTheme="minorHAnsi" w:hAnsiTheme="minorHAnsi" w:cstheme="minorHAnsi"/>
          <w:sz w:val="18"/>
          <w:szCs w:val="18"/>
        </w:rPr>
        <w:t>Homeschooling</w:t>
      </w:r>
      <w:proofErr w:type="spellEnd"/>
      <w:r w:rsidRPr="00A72B50">
        <w:rPr>
          <w:rFonts w:asciiTheme="minorHAnsi" w:hAnsiTheme="minorHAnsi" w:cstheme="minorHAnsi"/>
          <w:sz w:val="18"/>
          <w:szCs w:val="18"/>
        </w:rPr>
        <w:t>.</w:t>
      </w:r>
    </w:p>
    <w:p w14:paraId="3631305D" w14:textId="641018AF" w:rsidR="001324D4" w:rsidRPr="00A72B50" w:rsidRDefault="00FF39B2">
      <w:pPr>
        <w:pStyle w:val="Textkrper"/>
        <w:spacing w:before="46" w:line="538" w:lineRule="exact"/>
        <w:ind w:right="4994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Mit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freundlichen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Grüßen,</w:t>
      </w:r>
    </w:p>
    <w:p w14:paraId="4304734A" w14:textId="77777777" w:rsidR="00A72B50" w:rsidRDefault="00A72B50">
      <w:pPr>
        <w:pStyle w:val="Textkrper"/>
        <w:spacing w:line="220" w:lineRule="exact"/>
        <w:rPr>
          <w:rFonts w:asciiTheme="minorHAnsi" w:hAnsiTheme="minorHAnsi" w:cstheme="minorHAnsi"/>
          <w:sz w:val="18"/>
          <w:szCs w:val="18"/>
        </w:rPr>
      </w:pPr>
    </w:p>
    <w:p w14:paraId="181931FC" w14:textId="1B05A7D6" w:rsidR="001324D4" w:rsidRPr="00A72B50" w:rsidRDefault="00FF39B2">
      <w:pPr>
        <w:pStyle w:val="Textkrper"/>
        <w:spacing w:line="220" w:lineRule="exact"/>
        <w:rPr>
          <w:rFonts w:asciiTheme="minorHAnsi" w:hAnsiTheme="minorHAnsi" w:cstheme="minorHAnsi"/>
          <w:sz w:val="18"/>
          <w:szCs w:val="18"/>
        </w:rPr>
      </w:pPr>
      <w:r w:rsidRPr="00A72B50">
        <w:rPr>
          <w:rFonts w:asciiTheme="minorHAnsi" w:hAnsiTheme="minorHAnsi" w:cstheme="minorHAnsi"/>
          <w:sz w:val="18"/>
          <w:szCs w:val="18"/>
        </w:rPr>
        <w:t>OStR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Prof.</w:t>
      </w:r>
      <w:r w:rsidRPr="00A72B50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Mag.</w:t>
      </w:r>
      <w:r w:rsidRPr="00A72B5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Elisabeth</w:t>
      </w:r>
      <w:r w:rsidRPr="00A72B50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Scheicher-Gálffy</w:t>
      </w:r>
      <w:r w:rsidRPr="00A72B50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A72B50">
        <w:rPr>
          <w:rFonts w:asciiTheme="minorHAnsi" w:hAnsiTheme="minorHAnsi" w:cstheme="minorHAnsi"/>
          <w:sz w:val="18"/>
          <w:szCs w:val="18"/>
        </w:rPr>
        <w:t>e.h.</w:t>
      </w:r>
    </w:p>
    <w:p w14:paraId="199F4DFE" w14:textId="77777777" w:rsidR="001324D4" w:rsidRPr="00A72B50" w:rsidRDefault="00FF39B2">
      <w:pPr>
        <w:pStyle w:val="Textkrper"/>
        <w:rPr>
          <w:sz w:val="18"/>
          <w:szCs w:val="18"/>
        </w:rPr>
      </w:pPr>
      <w:r w:rsidRPr="00A72B50">
        <w:rPr>
          <w:sz w:val="18"/>
          <w:szCs w:val="18"/>
        </w:rPr>
        <w:t>Schulleiterin</w:t>
      </w:r>
    </w:p>
    <w:sectPr w:rsidR="001324D4" w:rsidRPr="00A72B50">
      <w:type w:val="continuous"/>
      <w:pgSz w:w="11920" w:h="16850"/>
      <w:pgMar w:top="34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5B6A"/>
    <w:multiLevelType w:val="hybridMultilevel"/>
    <w:tmpl w:val="900CA5CE"/>
    <w:lvl w:ilvl="0" w:tplc="0C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4D4"/>
    <w:rsid w:val="000C0EBF"/>
    <w:rsid w:val="001324D4"/>
    <w:rsid w:val="00551152"/>
    <w:rsid w:val="00A72B50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25AD"/>
  <w15:docId w15:val="{28679099-E600-4024-87C5-27E105D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AT"/>
    </w:rPr>
  </w:style>
  <w:style w:type="paragraph" w:styleId="berschrift1">
    <w:name w:val="heading 1"/>
    <w:basedOn w:val="Standard"/>
    <w:uiPriority w:val="9"/>
    <w:qFormat/>
    <w:pPr>
      <w:ind w:left="10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</w:style>
  <w:style w:type="paragraph" w:styleId="Titel">
    <w:name w:val="Title"/>
    <w:basedOn w:val="Standard"/>
    <w:uiPriority w:val="10"/>
    <w:qFormat/>
    <w:pPr>
      <w:spacing w:line="317" w:lineRule="exact"/>
      <w:ind w:left="106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4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abaden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labade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Coronainfo_Eltern_Schueler_Fernlehre-ab-17112020_update.docx</dc:title>
  <dc:creator>Elisabeth Scheicher-Galffy</dc:creator>
  <cp:lastModifiedBy>Elisabeth Scheicher-Galffy</cp:lastModifiedBy>
  <cp:revision>5</cp:revision>
  <dcterms:created xsi:type="dcterms:W3CDTF">2021-04-07T12:44:00Z</dcterms:created>
  <dcterms:modified xsi:type="dcterms:W3CDTF">2021-04-08T08:07:00Z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2021-04-07T00:00:00Z</vt:filetime>
  </property>
</Properties>
</file>