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9C" w:rsidRPr="00E67D9C" w:rsidRDefault="00E67D9C" w:rsidP="00E67D9C">
      <w:pPr>
        <w:shd w:val="clear" w:color="auto" w:fill="FFFFFF"/>
        <w:spacing w:before="343" w:after="171" w:line="288" w:lineRule="atLeast"/>
        <w:outlineLvl w:val="1"/>
        <w:rPr>
          <w:rFonts w:ascii="Verdana" w:eastAsia="Times New Roman" w:hAnsi="Verdana" w:cs="Times New Roman"/>
          <w:b/>
          <w:bCs/>
          <w:color w:val="000000"/>
          <w:lang w:eastAsia="de-AT"/>
        </w:rPr>
      </w:pPr>
      <w:bookmarkStart w:id="0" w:name="_GoBack"/>
      <w:bookmarkEnd w:id="0"/>
      <w:r w:rsidRPr="00E67D9C">
        <w:rPr>
          <w:rFonts w:ascii="Verdana" w:eastAsia="Times New Roman" w:hAnsi="Verdana" w:cs="Times New Roman"/>
          <w:b/>
          <w:bCs/>
          <w:color w:val="000000"/>
          <w:lang w:eastAsia="de-AT"/>
        </w:rPr>
        <w:t xml:space="preserve">Kurzübersicht </w:t>
      </w:r>
      <w:r w:rsidR="005416AE">
        <w:rPr>
          <w:rFonts w:ascii="Verdana" w:eastAsia="Times New Roman" w:hAnsi="Verdana" w:cs="Times New Roman"/>
          <w:b/>
          <w:bCs/>
          <w:color w:val="000000"/>
          <w:lang w:eastAsia="de-AT"/>
        </w:rPr>
        <w:t>Aufnahmekriterien</w:t>
      </w:r>
    </w:p>
    <w:p w:rsidR="00E67D9C" w:rsidRPr="00E67D9C" w:rsidRDefault="00E67D9C" w:rsidP="00E67D9C">
      <w:pPr>
        <w:shd w:val="clear" w:color="auto" w:fill="FFFFFF"/>
        <w:spacing w:before="185" w:after="185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AT"/>
        </w:rPr>
      </w:pPr>
      <w:r w:rsidRPr="00E67D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AT"/>
        </w:rPr>
        <w:t>An berufsbilde</w:t>
      </w:r>
      <w:r w:rsidR="00456E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AT"/>
        </w:rPr>
        <w:t>nden mittleren Schulen (BMS, 3</w:t>
      </w:r>
      <w:r w:rsidRPr="00E67D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AT"/>
        </w:rPr>
        <w:t>jährig)</w:t>
      </w:r>
    </w:p>
    <w:tbl>
      <w:tblPr>
        <w:tblW w:w="8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248"/>
        <w:gridCol w:w="3410"/>
      </w:tblGrid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B606D5" w:rsidP="00652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g</w:t>
            </w:r>
            <w:r w:rsidR="0065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esetzliche </w:t>
            </w:r>
            <w:r w:rsidR="00E67D9C" w:rsidRPr="00E6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Aufnahm</w:t>
            </w:r>
            <w:r w:rsidR="0065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ekriterien erfüllt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 bildende höhere Schulen (AHS)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F94FAD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positiver Abschluss</w:t>
            </w: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652D73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Neue Mittelschule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Default="00E67D9C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Vertiefte Allgemeinbildung in allen 3 </w:t>
            </w:r>
            <w:r w:rsidR="00D44C5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flichtgegenständen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 1</w:t>
            </w:r>
          </w:p>
          <w:p w:rsidR="00E67D9C" w:rsidRPr="00E67D9C" w:rsidRDefault="00E67D9C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oder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grundlegende Allgemeinbildung bis Befriedigend</w:t>
            </w: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652D73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Neue Mittelschule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Grundlegende Allgemeinbildung in </w:t>
            </w:r>
            <w:r w:rsidR="00652D7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 Pflichtgegenstand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 1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mit Genügend</w:t>
            </w: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Nur nach </w:t>
            </w:r>
            <w:r w:rsidR="00E67D9C"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Vorlage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eines Beschlusses  der </w:t>
            </w:r>
            <w:r w:rsidR="00E67D9C"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Klassenkonferenz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(Klausel)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Neue Mittelschule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</w:t>
            </w:r>
            <w:r w:rsidR="00652D73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undlegende Allgemeinbildung in 2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– 3 Pflichtgegenständen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 1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mit Genügend</w:t>
            </w: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652D73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NEIN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1. Leistungsgruppe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2</w:t>
            </w: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765A08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 Leistungsgruppe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2</w:t>
            </w: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765A08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3. Leistungsgruppe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2</w:t>
            </w: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652D73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NEIN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 ohne Leistungsgruppe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652D73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652D73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Realschule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E67D9C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bis inkl. Befriedigend</w:t>
            </w:r>
          </w:p>
        </w:tc>
        <w:tc>
          <w:tcPr>
            <w:tcW w:w="3410" w:type="dxa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67D9C" w:rsidRPr="00E67D9C" w:rsidRDefault="00652D73" w:rsidP="00E67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</w:tbl>
    <w:p w:rsidR="00E67D9C" w:rsidRDefault="00E67D9C" w:rsidP="00E67D9C">
      <w:pPr>
        <w:shd w:val="clear" w:color="auto" w:fill="FFFFFF"/>
        <w:spacing w:after="185" w:line="349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</w:pP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1) Pflichtgegenstände Deutsch, Mathematik, Lebende Fremdsprache </w:t>
      </w: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br/>
        <w:t>2 ) Die Leistungsgruppen beziehen sich ausschließlich auf die Pflichtgegenstände Deutsch, Mathematik und Lebende Fremdsprache </w:t>
      </w: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br/>
      </w:r>
    </w:p>
    <w:p w:rsidR="00E67D9C" w:rsidRDefault="00E67D9C">
      <w:pP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br w:type="page"/>
      </w:r>
    </w:p>
    <w:p w:rsidR="00E67D9C" w:rsidRPr="00E67D9C" w:rsidRDefault="00E67D9C" w:rsidP="00E67D9C">
      <w:pPr>
        <w:shd w:val="clear" w:color="auto" w:fill="FFFFFF"/>
        <w:spacing w:after="185" w:line="349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</w:pPr>
    </w:p>
    <w:p w:rsidR="00E67D9C" w:rsidRPr="00E67D9C" w:rsidRDefault="00E67D9C" w:rsidP="00E67D9C">
      <w:pPr>
        <w:shd w:val="clear" w:color="auto" w:fill="FFFFFF"/>
        <w:spacing w:before="185" w:after="185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AT"/>
        </w:rPr>
      </w:pPr>
      <w:r w:rsidRPr="00E67D9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e-AT"/>
        </w:rPr>
        <w:t>An berufsbildenden höheren Schulen (BHS, 5-jährig)</w:t>
      </w:r>
    </w:p>
    <w:tbl>
      <w:tblPr>
        <w:tblW w:w="8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3146"/>
        <w:gridCol w:w="2988"/>
      </w:tblGrid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B606D5" w:rsidP="00652D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g</w:t>
            </w:r>
            <w:r w:rsidR="0065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esetzliche </w:t>
            </w:r>
            <w:r w:rsidR="00652D73" w:rsidRPr="00E6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Aufnahm</w:t>
            </w:r>
            <w:r w:rsidR="0065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ekriterien erfüllt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Allgemein bildende höhere 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F94FAD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positiver Abschluss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Neue Mittelschule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Vertiefte Allgemeinbildung in allen 3 Pflichtgegenständen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Neue Mittelschule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Grundlegende Allgemeinbildung in 1 Pflichtgegenstand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Nur nach 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Vorlage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eines Beschlusses  der 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Klassenkonferenz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(Klausel)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Neue Mittelschule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Grundlegende Allgemeinbildung in 2 – 3 Pflichtgegenständen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 1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NEIN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1. Leistungsgruppe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 Leistungsgruppe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2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Sehr gut bis Gut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 Leistungsgruppe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2</w:t>
            </w:r>
            <w:r w:rsidR="001B515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Befriedigend 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FC049C" w:rsidP="00F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Nur nach 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Vorlage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eines Beschlusses  der 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Klassenkonferenz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(Klausel)</w:t>
            </w:r>
          </w:p>
        </w:tc>
      </w:tr>
      <w:tr w:rsidR="001B515E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B515E" w:rsidRPr="00E67D9C" w:rsidRDefault="001B515E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B515E" w:rsidRPr="00E67D9C" w:rsidRDefault="001B515E" w:rsidP="00F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 Leistungsgruppe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2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Genügend 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1B515E" w:rsidRDefault="00FC049C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NEIN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3.Leistungsgruppe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NEIN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ohne Leistungsgruppe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Sehr gut bis Gut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Realschule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Sehr gut bis Gut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JA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Hauptschule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ohne Leistungsgruppe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Befriedigend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4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 Genügend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NEIN</w:t>
            </w:r>
          </w:p>
        </w:tc>
      </w:tr>
      <w:tr w:rsidR="00652D73" w:rsidRPr="00E67D9C" w:rsidTr="00E67D9C"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Realschule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652D73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Befriedigend 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52D73" w:rsidRPr="00E67D9C" w:rsidRDefault="001B515E" w:rsidP="00652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Nur nach 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Vorlage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eines Beschlusses  der </w:t>
            </w:r>
            <w:r w:rsidRPr="00E67D9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Klassenkonferenz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(Klausel)</w:t>
            </w:r>
          </w:p>
        </w:tc>
      </w:tr>
    </w:tbl>
    <w:p w:rsidR="008654C8" w:rsidRDefault="00E67D9C" w:rsidP="001B515E">
      <w:pPr>
        <w:shd w:val="clear" w:color="auto" w:fill="FFFFFF"/>
        <w:spacing w:after="185" w:line="349" w:lineRule="atLeast"/>
      </w:pP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1) Pflichtgegenstände Deutsch, Mathematik, Lebende Fremdsprache </w:t>
      </w: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br/>
        <w:t>2 ) Die Leistungsgruppen beziehen sich ausschließlich auf die Pflichtgegenstände Deutsch, Mathematik und Lebende Fremdsprache. </w:t>
      </w: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br/>
      </w:r>
      <w:proofErr w:type="gramStart"/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3 )</w:t>
      </w:r>
      <w:proofErr w:type="gramEnd"/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 xml:space="preserve"> Bei Befriedigend in der 2. Leistungsgruppe ist ein Eintritt ohne AP </w:t>
      </w:r>
      <w:r w:rsidR="00FC04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 xml:space="preserve">nur </w:t>
      </w: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 xml:space="preserve">über Konferenzbeschluss </w:t>
      </w:r>
      <w:r w:rsidR="00FC04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 xml:space="preserve">der abgehenden Schule </w:t>
      </w: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möglich. </w:t>
      </w:r>
      <w:r w:rsidRPr="00E67D9C"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br/>
        <w:t>4 ) Nur dann keine AP, wenn im Jahreszeugnis vermerkt ist, dass diese Note zumindest einem Gut der 2. Leistungsgruppe entspricht.</w:t>
      </w:r>
    </w:p>
    <w:sectPr w:rsidR="008654C8" w:rsidSect="001B515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7A0F"/>
    <w:multiLevelType w:val="multilevel"/>
    <w:tmpl w:val="BAE8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C"/>
    <w:rsid w:val="001B515E"/>
    <w:rsid w:val="00246219"/>
    <w:rsid w:val="002E6413"/>
    <w:rsid w:val="00456ECF"/>
    <w:rsid w:val="005416AE"/>
    <w:rsid w:val="00652D73"/>
    <w:rsid w:val="0070461D"/>
    <w:rsid w:val="00765A08"/>
    <w:rsid w:val="00846423"/>
    <w:rsid w:val="008C3AC9"/>
    <w:rsid w:val="009250F9"/>
    <w:rsid w:val="00937CEA"/>
    <w:rsid w:val="00967EB2"/>
    <w:rsid w:val="00981E88"/>
    <w:rsid w:val="00A46F18"/>
    <w:rsid w:val="00B606D5"/>
    <w:rsid w:val="00C325A0"/>
    <w:rsid w:val="00D44C56"/>
    <w:rsid w:val="00E67D9C"/>
    <w:rsid w:val="00F94FAD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65DF-B6FA-4D6C-B009-5D44CE6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67D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E67D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67D9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7D9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apple-converted-space">
    <w:name w:val="apple-converted-space"/>
    <w:basedOn w:val="Absatz-Standardschriftart"/>
    <w:rsid w:val="00E67D9C"/>
  </w:style>
  <w:style w:type="paragraph" w:styleId="StandardWeb">
    <w:name w:val="Normal (Web)"/>
    <w:basedOn w:val="Standard"/>
    <w:uiPriority w:val="99"/>
    <w:semiHidden/>
    <w:unhideWhenUsed/>
    <w:rsid w:val="00E67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67D9C"/>
    <w:rPr>
      <w:b/>
      <w:bCs/>
    </w:rPr>
  </w:style>
  <w:style w:type="paragraph" w:customStyle="1" w:styleId="change-date">
    <w:name w:val="change-date"/>
    <w:basedOn w:val="Standard"/>
    <w:rsid w:val="00E67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Datum1">
    <w:name w:val="Datum1"/>
    <w:basedOn w:val="Absatz-Standardschriftart"/>
    <w:rsid w:val="00E67D9C"/>
  </w:style>
  <w:style w:type="paragraph" w:customStyle="1" w:styleId="to-top">
    <w:name w:val="to-top"/>
    <w:basedOn w:val="Standard"/>
    <w:rsid w:val="00E67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67D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7588">
                  <w:marLeft w:val="150"/>
                  <w:marRight w:val="0"/>
                  <w:marTop w:val="0"/>
                  <w:marBottom w:val="0"/>
                  <w:divBdr>
                    <w:top w:val="single" w:sz="6" w:space="9" w:color="F3F3F3"/>
                    <w:left w:val="single" w:sz="6" w:space="9" w:color="F3F3F3"/>
                    <w:bottom w:val="single" w:sz="6" w:space="9" w:color="F3F3F3"/>
                    <w:right w:val="single" w:sz="6" w:space="9" w:color="F3F3F3"/>
                  </w:divBdr>
                  <w:divsChild>
                    <w:div w:id="939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35">
                                  <w:marLeft w:val="0"/>
                                  <w:marRight w:val="0"/>
                                  <w:marTop w:val="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7768">
                                  <w:marLeft w:val="0"/>
                                  <w:marRight w:val="0"/>
                                  <w:marTop w:val="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8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7943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HLA Baden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Hedwik Mayer</dc:creator>
  <cp:keywords/>
  <dc:description/>
  <cp:lastModifiedBy>Hedwig Mayer</cp:lastModifiedBy>
  <cp:revision>2</cp:revision>
  <cp:lastPrinted>2015-03-12T09:13:00Z</cp:lastPrinted>
  <dcterms:created xsi:type="dcterms:W3CDTF">2018-09-21T08:04:00Z</dcterms:created>
  <dcterms:modified xsi:type="dcterms:W3CDTF">2018-09-21T08:04:00Z</dcterms:modified>
</cp:coreProperties>
</file>